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è stato scritto da padre Daniele nel marzo del 1991 come inno del grest organizzato da Antonio e Antonella presso l’oratorio dell’Istituto Salesiano di Faenza.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i w:val="1"/>
          <w:rtl w:val="0"/>
        </w:rPr>
        <w:t xml:space="preserve">Il tema di quell’anno era: “Grest dei marinai”.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